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56"/>
          <w:szCs w:val="56"/>
          <w:lang w:eastAsia="zh-CN"/>
        </w:rPr>
      </w:pPr>
      <w:r>
        <w:rPr>
          <w:rFonts w:hint="eastAsia" w:eastAsiaTheme="minorEastAsia"/>
          <w:b/>
          <w:bCs/>
          <w:snapToGrid w:val="0"/>
          <w:spacing w:val="20"/>
          <w:kern w:val="0"/>
          <w:sz w:val="56"/>
          <w:szCs w:val="56"/>
          <w:lang w:eastAsia="zh-CN"/>
        </w:rPr>
        <w:t>南阳市室内装饰业协会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56"/>
          <w:szCs w:val="56"/>
          <w:lang w:eastAsia="zh-CN"/>
        </w:rPr>
      </w:pPr>
      <w:r>
        <w:rPr>
          <w:rFonts w:hint="eastAsia" w:eastAsiaTheme="minorEastAsia"/>
          <w:b/>
          <w:bCs/>
          <w:snapToGrid w:val="0"/>
          <w:spacing w:val="20"/>
          <w:kern w:val="0"/>
          <w:sz w:val="56"/>
          <w:szCs w:val="56"/>
          <w:lang w:eastAsia="zh-CN"/>
        </w:rPr>
        <w:t>设计师</w:t>
      </w:r>
      <w:r>
        <w:rPr>
          <w:rFonts w:hint="eastAsia"/>
          <w:b/>
          <w:bCs/>
          <w:snapToGrid w:val="0"/>
          <w:spacing w:val="20"/>
          <w:kern w:val="0"/>
          <w:sz w:val="56"/>
          <w:szCs w:val="56"/>
          <w:lang w:val="en-US" w:eastAsia="zh-CN"/>
        </w:rPr>
        <w:t>行业</w:t>
      </w:r>
      <w:r>
        <w:rPr>
          <w:rFonts w:hint="eastAsia" w:eastAsiaTheme="minorEastAsia"/>
          <w:b/>
          <w:bCs/>
          <w:snapToGrid w:val="0"/>
          <w:spacing w:val="20"/>
          <w:kern w:val="0"/>
          <w:sz w:val="56"/>
          <w:szCs w:val="56"/>
          <w:lang w:eastAsia="zh-CN"/>
        </w:rPr>
        <w:t>星级</w:t>
      </w:r>
      <w:r>
        <w:rPr>
          <w:rFonts w:hint="eastAsia"/>
          <w:b/>
          <w:bCs/>
          <w:snapToGrid w:val="0"/>
          <w:spacing w:val="20"/>
          <w:kern w:val="0"/>
          <w:sz w:val="56"/>
          <w:szCs w:val="56"/>
          <w:lang w:val="en-US" w:eastAsia="zh-CN"/>
        </w:rPr>
        <w:t>证书</w:t>
      </w:r>
      <w:r>
        <w:rPr>
          <w:rFonts w:hint="eastAsia" w:eastAsiaTheme="minorEastAsia"/>
          <w:b/>
          <w:bCs/>
          <w:snapToGrid w:val="0"/>
          <w:spacing w:val="20"/>
          <w:kern w:val="0"/>
          <w:sz w:val="56"/>
          <w:szCs w:val="56"/>
          <w:lang w:eastAsia="zh-CN"/>
        </w:rPr>
        <w:t>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-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-20"/>
          <w:kern w:val="0"/>
          <w:sz w:val="96"/>
          <w:szCs w:val="96"/>
          <w:lang w:eastAsia="zh-CN"/>
        </w:rPr>
      </w:pPr>
      <w:r>
        <w:rPr>
          <w:rFonts w:hint="eastAsia" w:eastAsiaTheme="minorEastAsia"/>
          <w:b/>
          <w:bCs/>
          <w:snapToGrid w:val="0"/>
          <w:spacing w:val="-20"/>
          <w:kern w:val="0"/>
          <w:sz w:val="96"/>
          <w:szCs w:val="96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-20"/>
          <w:kern w:val="0"/>
          <w:sz w:val="96"/>
          <w:szCs w:val="96"/>
          <w:lang w:eastAsia="zh-CN"/>
        </w:rPr>
      </w:pPr>
      <w:r>
        <w:rPr>
          <w:rFonts w:hint="eastAsia" w:eastAsiaTheme="minorEastAsia"/>
          <w:b/>
          <w:bCs/>
          <w:snapToGrid w:val="0"/>
          <w:spacing w:val="-20"/>
          <w:kern w:val="0"/>
          <w:sz w:val="96"/>
          <w:szCs w:val="96"/>
          <w:lang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96"/>
          <w:szCs w:val="96"/>
          <w:lang w:eastAsia="zh-CN"/>
        </w:rPr>
      </w:pPr>
      <w:r>
        <w:rPr>
          <w:rFonts w:hint="eastAsia" w:eastAsiaTheme="minorEastAsia"/>
          <w:b/>
          <w:bCs/>
          <w:snapToGrid w:val="0"/>
          <w:spacing w:val="-20"/>
          <w:kern w:val="0"/>
          <w:sz w:val="96"/>
          <w:szCs w:val="9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606" w:firstLineChars="400"/>
        <w:jc w:val="left"/>
        <w:textAlignment w:val="auto"/>
        <w:outlineLvl w:val="9"/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lang w:eastAsia="zh-CN"/>
        </w:rPr>
        <w:t>姓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lang w:eastAsia="zh-CN"/>
        </w:rPr>
        <w:t>名：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606" w:firstLineChars="400"/>
        <w:jc w:val="left"/>
        <w:textAlignment w:val="auto"/>
        <w:outlineLvl w:val="9"/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none"/>
          <w:lang w:val="en-US" w:eastAsia="zh-CN"/>
        </w:rPr>
        <w:t>拟报星级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606" w:firstLineChars="400"/>
        <w:jc w:val="left"/>
        <w:textAlignment w:val="auto"/>
        <w:outlineLvl w:val="9"/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none"/>
          <w:lang w:val="en-US" w:eastAsia="zh-CN"/>
        </w:rPr>
        <w:t>工作单位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606" w:firstLineChars="400"/>
        <w:jc w:val="left"/>
        <w:textAlignment w:val="auto"/>
        <w:outlineLvl w:val="9"/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none"/>
          <w:lang w:val="en-US" w:eastAsia="zh-CN"/>
        </w:rPr>
        <w:t>联系电话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lang w:val="en-US" w:eastAsia="zh-CN"/>
        </w:rPr>
        <w:t xml:space="preserve">       申报时间</w:t>
      </w:r>
      <w:r>
        <w:rPr>
          <w:rFonts w:hint="eastAsia"/>
          <w:b/>
          <w:bCs/>
          <w:snapToGrid w:val="0"/>
          <w:spacing w:val="20"/>
          <w:kern w:val="0"/>
          <w:sz w:val="36"/>
          <w:szCs w:val="36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2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eastAsiaTheme="minorEastAsia"/>
          <w:b/>
          <w:bCs/>
          <w:snapToGrid w:val="0"/>
          <w:spacing w:val="0"/>
          <w:kern w:val="0"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napToGrid w:val="0"/>
          <w:spacing w:val="0"/>
          <w:kern w:val="0"/>
          <w:sz w:val="36"/>
          <w:szCs w:val="36"/>
          <w:lang w:eastAsia="zh-CN"/>
        </w:rPr>
        <w:t>申报人基本情况</w:t>
      </w:r>
    </w:p>
    <w:tbl>
      <w:tblPr>
        <w:tblStyle w:val="4"/>
        <w:tblpPr w:leftFromText="180" w:rightFromText="180" w:vertAnchor="text" w:horzAnchor="page" w:tblpXSpec="center" w:tblpY="311"/>
        <w:tblOverlap w:val="never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702"/>
        <w:gridCol w:w="140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从业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30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71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0000FF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行业培训参与明细</w:t>
            </w:r>
          </w:p>
        </w:tc>
        <w:tc>
          <w:tcPr>
            <w:tcW w:w="71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0000FF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行业突出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贡  献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曾获奖项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6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</w:tbl>
    <w:tbl>
      <w:tblPr>
        <w:tblStyle w:val="4"/>
        <w:tblpPr w:leftFromText="180" w:rightFromText="180" w:vertAnchor="text" w:tblpX="12265" w:tblpY="-10530"/>
        <w:tblOverlap w:val="never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评 审 情 况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45"/>
        <w:gridCol w:w="1145"/>
        <w:gridCol w:w="1085"/>
        <w:gridCol w:w="1047"/>
        <w:gridCol w:w="1065"/>
        <w:gridCol w:w="116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贡献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赛事奖项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考核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特殊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7815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  <w:tc>
          <w:tcPr>
            <w:tcW w:w="78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★ 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     ★★ 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     ★★★ 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★★★★ 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     ★★★★★ 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1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终评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1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申报说明：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1、本表第1、2页需要申报人填写，工作单位盖章；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2、本表第3页由评审委员会填写；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3、申报人需提供资料如下：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（1）身份证复印件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（2）学历证复印件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（3）荣誉证书复印件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（4）如是企业法人代表需提供营业执照复印件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4、星评资料提交时间为每年两次，本次申报即日起至6月20日（评定结果将于提交资料后十五个工作日内完成）。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5、参与方式：请大家自行下载打印资料，填写完整报送到指定地点。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6、提交地点联系人：</w:t>
      </w:r>
    </w:p>
    <w:p>
      <w:pPr>
        <w:numPr>
          <w:ilvl w:val="0"/>
          <w:numId w:val="0"/>
        </w:numPr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张衡路房管局603室装饰科        王路平15938827977</w:t>
      </w:r>
    </w:p>
    <w:p>
      <w:pPr>
        <w:numPr>
          <w:ilvl w:val="0"/>
          <w:numId w:val="0"/>
        </w:numPr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红星美凯龙B馆一楼北美枫情地板  郭晓慧15938875357</w:t>
      </w:r>
    </w:p>
    <w:p>
      <w:pPr>
        <w:numPr>
          <w:ilvl w:val="0"/>
          <w:numId w:val="0"/>
        </w:numPr>
        <w:ind w:left="1277" w:leftChars="608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1277" w:leftChars="608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南阳市室内装饰业协会</w:t>
      </w:r>
    </w:p>
    <w:p>
      <w:pPr>
        <w:numPr>
          <w:ilvl w:val="0"/>
          <w:numId w:val="0"/>
        </w:numPr>
        <w:ind w:left="0" w:leftChars="0" w:firstLine="5040" w:firstLineChars="1575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设计（家装）委员会</w:t>
      </w:r>
    </w:p>
    <w:p>
      <w:pPr>
        <w:numPr>
          <w:ilvl w:val="0"/>
          <w:numId w:val="0"/>
        </w:numPr>
        <w:ind w:left="0" w:leftChars="0" w:firstLine="5257" w:firstLineChars="1643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2020年5月26日  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758F"/>
    <w:rsid w:val="06707088"/>
    <w:rsid w:val="12A03150"/>
    <w:rsid w:val="20E56A21"/>
    <w:rsid w:val="27817FA9"/>
    <w:rsid w:val="2C733A8B"/>
    <w:rsid w:val="3B464C57"/>
    <w:rsid w:val="3DB75115"/>
    <w:rsid w:val="48503D12"/>
    <w:rsid w:val="50E827A0"/>
    <w:rsid w:val="51EF0676"/>
    <w:rsid w:val="61F41A72"/>
    <w:rsid w:val="625A7D41"/>
    <w:rsid w:val="63F65E54"/>
    <w:rsid w:val="67A8758F"/>
    <w:rsid w:val="68C02109"/>
    <w:rsid w:val="70AC361D"/>
    <w:rsid w:val="765938C5"/>
    <w:rsid w:val="78C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2020-05-22T03:23:00Z</dcterms:created>
  <dc:creator>Administrator</dc:creator>
  <cp:lastModifiedBy>Administrator</cp:lastModifiedBy>
  <dcterms:modified xsi:type="dcterms:W3CDTF">2020-05-26T02:03:03Z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