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cs="宋体"/>
          <w:sz w:val="28"/>
          <w:szCs w:val="28"/>
        </w:rPr>
      </w:pPr>
      <w:r>
        <w:rPr>
          <w:rFonts w:hint="eastAsia" w:ascii="仿宋_GB2312" w:hAnsi="仿宋_GB2312" w:eastAsia="仿宋_GB2312" w:cs="仿宋_GB2312"/>
          <w:sz w:val="32"/>
          <w:szCs w:val="32"/>
        </w:rPr>
        <w:t>附件3：</w:t>
      </w:r>
    </w:p>
    <w:p>
      <w:pPr>
        <w:spacing w:line="720" w:lineRule="auto"/>
        <w:jc w:val="center"/>
        <w:rPr>
          <w:rFonts w:hint="eastAsia" w:ascii="宋体" w:hAnsi="宋体" w:cs="宋体"/>
          <w:spacing w:val="-12"/>
          <w:sz w:val="44"/>
          <w:szCs w:val="44"/>
        </w:rPr>
      </w:pPr>
      <w:r>
        <w:rPr>
          <w:rFonts w:hint="eastAsia" w:ascii="宋体" w:hAnsi="宋体" w:cs="宋体"/>
          <w:b/>
          <w:bCs/>
          <w:spacing w:val="-12"/>
          <w:sz w:val="44"/>
          <w:szCs w:val="44"/>
        </w:rPr>
        <w:t>诚信项目经理评选办法</w:t>
      </w:r>
    </w:p>
    <w:p>
      <w:pPr>
        <w:spacing w:line="640" w:lineRule="exact"/>
        <w:ind w:firstLine="616"/>
        <w:rPr>
          <w:rFonts w:hint="eastAsia" w:ascii="宋体" w:hAnsi="宋体" w:cs="宋体"/>
          <w:sz w:val="28"/>
          <w:szCs w:val="28"/>
        </w:rPr>
      </w:pPr>
    </w:p>
    <w:p>
      <w:pPr>
        <w:spacing w:line="6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一、诚信项目经理评选条件</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1、拥护党的路线方针政策，遵守国家法律法规，爱岗敬业，无私奉献，勇于创新，开拓进取，在工程项目管理实践工作中取得优异成绩；</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2、申报人所在企业连续2年是南阳市室内装饰业协会会员并按时交纳会费，申报人必须具有注册建造师证书，并担任项目经理满2年以上且安全B证在有效期内；</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3、严格执行有关技术规范和标准，对工程质量实行有效控制，加强安全管理，保证安全投入，积极推广应用“四新四节”技术；</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2019年承担过两个以上建设项目，单项投资额不少于300万元；</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5、2019年所负责的工程结算产值在700万元以上或劳务结算在200万元以上；</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6、所在项目部人员和企业负责人对项目经理述职述廉报告满意度达到85%以上，项目经理责任范围内无任何违规违法行为；</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7、申报人所在项目部党群工作活跃有力，工作勤勉尽责、作风优良、廉洁、各工队满意；</w:t>
      </w:r>
    </w:p>
    <w:p>
      <w:pPr>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8、本年度所施工项目未发生过安全施工伤亡责任事故。</w:t>
      </w:r>
    </w:p>
    <w:p>
      <w:pPr>
        <w:spacing w:line="6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二、诚信项目经理的申报资料和要求</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1、申报人应认真填写“南阳市装饰装修行业诚信项目经理申报表”，申报表一式两份，</w:t>
      </w:r>
      <w:r>
        <w:rPr>
          <w:rFonts w:hint="eastAsia" w:ascii="仿宋_GB2312" w:hAnsi="仿宋_GB2312" w:eastAsia="仿宋_GB2312" w:cs="仿宋_GB2312"/>
          <w:kern w:val="0"/>
          <w:sz w:val="32"/>
          <w:szCs w:val="32"/>
        </w:rPr>
        <w:t>申报表用A4幅面统一</w:t>
      </w:r>
      <w:r>
        <w:rPr>
          <w:rFonts w:hint="eastAsia" w:ascii="仿宋_GB2312" w:hAnsi="仿宋_GB2312" w:eastAsia="仿宋_GB2312" w:cs="仿宋_GB2312"/>
          <w:bCs/>
          <w:kern w:val="0"/>
          <w:sz w:val="32"/>
          <w:szCs w:val="32"/>
        </w:rPr>
        <w:t>装订整齐，严格按照申报表格式填写</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申报资料电子版扫描件一份，内容如下：</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（1）企业会员证；</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（2）建造师证、安全B证；</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（3）身份证正反面；</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（4）2019年负责项目的金额在300万以上项目合同；</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（5）工程决算或劳务结算复印件；</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（6）项目经理的述职述廉报告（报告不少与600字，由项目部盖章，公司负责人签字）；</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（7）2019年获得的荣誉证书；</w:t>
      </w:r>
    </w:p>
    <w:p>
      <w:pPr>
        <w:autoSpaceDN w:val="0"/>
        <w:spacing w:line="6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（8）近期二寸电子版彩色工作照一张（</w:t>
      </w:r>
      <w:r>
        <w:rPr>
          <w:rFonts w:hint="eastAsia" w:ascii="仿宋_GB2312" w:hAnsi="仿宋_GB2312" w:eastAsia="仿宋_GB2312" w:cs="仿宋_GB2312"/>
          <w:color w:val="000000"/>
          <w:sz w:val="32"/>
          <w:szCs w:val="32"/>
        </w:rPr>
        <w:t>要求高清JPG格式</w:t>
      </w:r>
      <w:r>
        <w:rPr>
          <w:rFonts w:hint="eastAsia" w:ascii="仿宋_GB2312" w:hAnsi="仿宋_GB2312" w:eastAsia="仿宋_GB2312" w:cs="仿宋_GB2312"/>
          <w:sz w:val="32"/>
          <w:szCs w:val="32"/>
        </w:rPr>
        <w:t>）。</w:t>
      </w:r>
    </w:p>
    <w:p>
      <w:pPr>
        <w:autoSpaceDN w:val="0"/>
        <w:spacing w:line="660" w:lineRule="exact"/>
        <w:ind w:firstLine="64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有下列情形之一者，不得申报河南省建筑装饰装修行业诚信项目经理：</w:t>
      </w:r>
    </w:p>
    <w:p>
      <w:pPr>
        <w:autoSpaceDN w:val="0"/>
        <w:spacing w:line="660" w:lineRule="exact"/>
        <w:ind w:firstLine="64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（1）近二年内所负责施工项目受到县及县级以上建设行政主管部门行政处罚的；</w:t>
      </w:r>
    </w:p>
    <w:p>
      <w:pPr>
        <w:autoSpaceDN w:val="0"/>
        <w:spacing w:line="660" w:lineRule="exact"/>
        <w:ind w:firstLine="64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（2）不遵守行业自律公约，社会信誉不好，被新闻媒体或行业主管部门曝光批评，造成严重影响者；</w:t>
      </w:r>
    </w:p>
    <w:p>
      <w:pPr>
        <w:autoSpaceDN w:val="0"/>
        <w:spacing w:line="660" w:lineRule="exact"/>
        <w:ind w:firstLine="64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（3）有质量不合格工程或工程质量责任事故者，有施工现场安全文明不合格工地者。</w:t>
      </w:r>
    </w:p>
    <w:p>
      <w:pPr>
        <w:spacing w:line="640" w:lineRule="exact"/>
        <w:ind w:firstLine="626" w:firstLineChars="200"/>
        <w:rPr>
          <w:rFonts w:hint="eastAsia" w:ascii="仿宋_GB2312" w:hAnsi="仿宋_GB2312" w:eastAsia="仿宋_GB2312" w:cs="仿宋_GB2312"/>
          <w:w w:val="98"/>
          <w:sz w:val="32"/>
          <w:szCs w:val="32"/>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640" w:lineRule="exact"/>
        <w:rPr>
          <w:rFonts w:hint="eastAsia" w:ascii="宋体" w:hAnsi="宋体" w:cs="宋体"/>
          <w:w w:val="98"/>
          <w:sz w:val="36"/>
          <w:szCs w:val="36"/>
        </w:rPr>
      </w:pPr>
    </w:p>
    <w:p>
      <w:pPr>
        <w:spacing w:line="640" w:lineRule="exact"/>
        <w:ind w:firstLine="704" w:firstLineChars="200"/>
        <w:rPr>
          <w:rFonts w:hint="eastAsia" w:ascii="宋体" w:hAnsi="宋体" w:cs="宋体"/>
          <w:w w:val="98"/>
          <w:sz w:val="36"/>
          <w:szCs w:val="36"/>
        </w:rPr>
      </w:pPr>
    </w:p>
    <w:p>
      <w:pPr>
        <w:spacing w:line="720" w:lineRule="auto"/>
        <w:jc w:val="center"/>
        <w:rPr>
          <w:rFonts w:hint="eastAsia" w:ascii="宋体" w:hAnsi="宋体" w:cs="宋体"/>
          <w:b/>
          <w:bCs/>
          <w:spacing w:val="-12"/>
          <w:sz w:val="44"/>
          <w:szCs w:val="44"/>
        </w:rPr>
      </w:pPr>
    </w:p>
    <w:p>
      <w:pPr>
        <w:spacing w:line="720" w:lineRule="auto"/>
        <w:jc w:val="center"/>
        <w:rPr>
          <w:rFonts w:hint="eastAsia" w:ascii="宋体" w:hAnsi="宋体" w:cs="宋体"/>
          <w:spacing w:val="-12"/>
          <w:sz w:val="44"/>
          <w:szCs w:val="44"/>
        </w:rPr>
      </w:pPr>
      <w:r>
        <w:rPr>
          <w:rFonts w:hint="eastAsia" w:ascii="宋体" w:hAnsi="宋体" w:cs="宋体"/>
          <w:b/>
          <w:bCs/>
          <w:spacing w:val="-12"/>
          <w:sz w:val="44"/>
          <w:szCs w:val="44"/>
        </w:rPr>
        <w:t>诚信项目经理申报表</w:t>
      </w:r>
    </w:p>
    <w:p>
      <w:pPr>
        <w:rPr>
          <w:rFonts w:hint="eastAsia" w:ascii="宋体" w:hAnsi="宋体" w:cs="宋体"/>
          <w:sz w:val="30"/>
        </w:rPr>
      </w:pPr>
    </w:p>
    <w:p>
      <w:pPr>
        <w:rPr>
          <w:rFonts w:hint="eastAsia" w:ascii="宋体" w:hAnsi="宋体" w:cs="宋体"/>
          <w:sz w:val="30"/>
        </w:rPr>
      </w:pP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47"/>
        <w:gridCol w:w="3956"/>
        <w:gridCol w:w="1079"/>
        <w:gridCol w:w="21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1" w:hRule="atLeast"/>
        </w:trPr>
        <w:tc>
          <w:tcPr>
            <w:tcW w:w="1547" w:type="dxa"/>
            <w:noWrap w:val="0"/>
            <w:vAlign w:val="top"/>
          </w:tcPr>
          <w:p>
            <w:pPr>
              <w:rPr>
                <w:rFonts w:hint="eastAsia" w:ascii="宋体" w:hAnsi="宋体" w:cs="宋体"/>
                <w:sz w:val="32"/>
                <w:szCs w:val="32"/>
              </w:rPr>
            </w:pPr>
            <w:r>
              <w:rPr>
                <w:rFonts w:hint="eastAsia" w:ascii="宋体" w:hAnsi="宋体" w:cs="宋体"/>
                <w:sz w:val="32"/>
                <w:szCs w:val="32"/>
              </w:rPr>
              <w:t>申 报 人</w:t>
            </w:r>
          </w:p>
        </w:tc>
        <w:tc>
          <w:tcPr>
            <w:tcW w:w="7193" w:type="dxa"/>
            <w:gridSpan w:val="3"/>
            <w:noWrap w:val="0"/>
            <w:vAlign w:val="top"/>
          </w:tcPr>
          <w:p>
            <w:pPr>
              <w:rPr>
                <w:rFonts w:hint="eastAsia"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1" w:hRule="atLeast"/>
        </w:trPr>
        <w:tc>
          <w:tcPr>
            <w:tcW w:w="1547" w:type="dxa"/>
            <w:noWrap w:val="0"/>
            <w:vAlign w:val="top"/>
          </w:tcPr>
          <w:p>
            <w:pPr>
              <w:rPr>
                <w:rFonts w:hint="eastAsia" w:ascii="宋体" w:hAnsi="宋体" w:cs="宋体"/>
                <w:sz w:val="32"/>
                <w:szCs w:val="32"/>
              </w:rPr>
            </w:pPr>
            <w:r>
              <w:rPr>
                <w:rFonts w:hint="eastAsia" w:ascii="宋体" w:hAnsi="宋体" w:cs="宋体"/>
                <w:sz w:val="32"/>
                <w:szCs w:val="32"/>
              </w:rPr>
              <w:t>申报单位</w:t>
            </w:r>
          </w:p>
        </w:tc>
        <w:tc>
          <w:tcPr>
            <w:tcW w:w="7193" w:type="dxa"/>
            <w:gridSpan w:val="3"/>
            <w:noWrap w:val="0"/>
            <w:vAlign w:val="top"/>
          </w:tcPr>
          <w:p>
            <w:pPr>
              <w:rPr>
                <w:rFonts w:hint="eastAsia"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547" w:type="dxa"/>
            <w:noWrap w:val="0"/>
            <w:vAlign w:val="top"/>
          </w:tcPr>
          <w:p>
            <w:pPr>
              <w:rPr>
                <w:rFonts w:hint="eastAsia" w:ascii="宋体" w:hAnsi="宋体" w:cs="宋体"/>
                <w:sz w:val="32"/>
                <w:szCs w:val="32"/>
              </w:rPr>
            </w:pPr>
            <w:r>
              <w:rPr>
                <w:rFonts w:hint="eastAsia" w:ascii="宋体" w:hAnsi="宋体" w:cs="宋体"/>
                <w:sz w:val="32"/>
                <w:szCs w:val="32"/>
              </w:rPr>
              <w:t>单位地址</w:t>
            </w:r>
          </w:p>
        </w:tc>
        <w:tc>
          <w:tcPr>
            <w:tcW w:w="3956" w:type="dxa"/>
            <w:noWrap w:val="0"/>
            <w:vAlign w:val="top"/>
          </w:tcPr>
          <w:p>
            <w:pPr>
              <w:rPr>
                <w:rFonts w:hint="eastAsia" w:ascii="宋体" w:hAnsi="宋体" w:cs="宋体"/>
                <w:sz w:val="32"/>
                <w:szCs w:val="32"/>
              </w:rPr>
            </w:pPr>
          </w:p>
        </w:tc>
        <w:tc>
          <w:tcPr>
            <w:tcW w:w="1079" w:type="dxa"/>
            <w:noWrap w:val="0"/>
            <w:vAlign w:val="top"/>
          </w:tcPr>
          <w:p>
            <w:pPr>
              <w:rPr>
                <w:rFonts w:hint="eastAsia" w:ascii="宋体" w:hAnsi="宋体" w:cs="宋体"/>
                <w:sz w:val="32"/>
                <w:szCs w:val="32"/>
              </w:rPr>
            </w:pPr>
            <w:r>
              <w:rPr>
                <w:rFonts w:hint="eastAsia" w:ascii="宋体" w:hAnsi="宋体" w:cs="宋体"/>
                <w:sz w:val="32"/>
                <w:szCs w:val="32"/>
              </w:rPr>
              <w:t>邮编</w:t>
            </w:r>
          </w:p>
        </w:tc>
        <w:tc>
          <w:tcPr>
            <w:tcW w:w="2158" w:type="dxa"/>
            <w:noWrap w:val="0"/>
            <w:vAlign w:val="top"/>
          </w:tcPr>
          <w:p>
            <w:pPr>
              <w:rPr>
                <w:rFonts w:hint="eastAsia"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547" w:type="dxa"/>
            <w:noWrap w:val="0"/>
            <w:vAlign w:val="top"/>
          </w:tcPr>
          <w:p>
            <w:pPr>
              <w:rPr>
                <w:rFonts w:hint="eastAsia" w:ascii="宋体" w:hAnsi="宋体" w:cs="宋体"/>
                <w:sz w:val="32"/>
                <w:szCs w:val="32"/>
              </w:rPr>
            </w:pPr>
            <w:r>
              <w:rPr>
                <w:rFonts w:hint="eastAsia" w:ascii="宋体" w:hAnsi="宋体" w:cs="宋体"/>
                <w:sz w:val="32"/>
                <w:szCs w:val="32"/>
              </w:rPr>
              <w:t>联 系 人</w:t>
            </w:r>
          </w:p>
        </w:tc>
        <w:tc>
          <w:tcPr>
            <w:tcW w:w="3956" w:type="dxa"/>
            <w:noWrap w:val="0"/>
            <w:vAlign w:val="top"/>
          </w:tcPr>
          <w:p>
            <w:pPr>
              <w:rPr>
                <w:rFonts w:hint="eastAsia" w:ascii="宋体" w:hAnsi="宋体" w:cs="宋体"/>
                <w:sz w:val="32"/>
                <w:szCs w:val="32"/>
              </w:rPr>
            </w:pPr>
          </w:p>
        </w:tc>
        <w:tc>
          <w:tcPr>
            <w:tcW w:w="1079" w:type="dxa"/>
            <w:noWrap w:val="0"/>
            <w:vAlign w:val="top"/>
          </w:tcPr>
          <w:p>
            <w:pPr>
              <w:rPr>
                <w:rFonts w:hint="eastAsia" w:ascii="宋体" w:hAnsi="宋体" w:cs="宋体"/>
                <w:sz w:val="32"/>
                <w:szCs w:val="32"/>
              </w:rPr>
            </w:pPr>
            <w:r>
              <w:rPr>
                <w:rFonts w:hint="eastAsia" w:ascii="宋体" w:hAnsi="宋体" w:cs="宋体"/>
                <w:sz w:val="32"/>
                <w:szCs w:val="32"/>
              </w:rPr>
              <w:t>传真</w:t>
            </w:r>
          </w:p>
        </w:tc>
        <w:tc>
          <w:tcPr>
            <w:tcW w:w="2158" w:type="dxa"/>
            <w:noWrap w:val="0"/>
            <w:vAlign w:val="top"/>
          </w:tcPr>
          <w:p>
            <w:pPr>
              <w:rPr>
                <w:rFonts w:hint="eastAsia"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1547" w:type="dxa"/>
            <w:noWrap w:val="0"/>
            <w:vAlign w:val="top"/>
          </w:tcPr>
          <w:p>
            <w:pPr>
              <w:rPr>
                <w:rFonts w:hint="eastAsia" w:ascii="宋体" w:hAnsi="宋体" w:cs="宋体"/>
                <w:sz w:val="32"/>
                <w:szCs w:val="32"/>
              </w:rPr>
            </w:pPr>
            <w:r>
              <w:rPr>
                <w:rFonts w:hint="eastAsia" w:ascii="宋体" w:hAnsi="宋体" w:cs="宋体"/>
                <w:sz w:val="32"/>
                <w:szCs w:val="32"/>
              </w:rPr>
              <w:t>联系电话</w:t>
            </w:r>
          </w:p>
        </w:tc>
        <w:tc>
          <w:tcPr>
            <w:tcW w:w="7193" w:type="dxa"/>
            <w:gridSpan w:val="3"/>
            <w:noWrap w:val="0"/>
            <w:vAlign w:val="top"/>
          </w:tcPr>
          <w:p>
            <w:pPr>
              <w:rPr>
                <w:rFonts w:hint="eastAsia" w:ascii="宋体" w:hAnsi="宋体" w:cs="宋体"/>
                <w:sz w:val="32"/>
                <w:szCs w:val="32"/>
              </w:rPr>
            </w:pPr>
          </w:p>
        </w:tc>
      </w:tr>
    </w:tbl>
    <w:p>
      <w:pPr>
        <w:rPr>
          <w:rFonts w:hint="eastAsia" w:ascii="宋体" w:hAnsi="宋体" w:cs="宋体"/>
          <w:sz w:val="30"/>
        </w:rPr>
      </w:pPr>
    </w:p>
    <w:p>
      <w:pPr>
        <w:rPr>
          <w:rFonts w:hint="eastAsia" w:ascii="宋体" w:hAnsi="宋体" w:cs="宋体"/>
          <w:sz w:val="30"/>
        </w:rPr>
      </w:pPr>
      <w:r>
        <w:rPr>
          <w:rFonts w:hint="eastAsia" w:ascii="宋体" w:hAnsi="宋体" w:cs="宋体"/>
          <w:sz w:val="30"/>
        </w:rPr>
        <w:t xml:space="preserve">申报时间：       年     月    日 </w:t>
      </w: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r>
        <w:rPr>
          <w:rFonts w:hint="eastAsia" w:ascii="宋体" w:hAnsi="宋体" w:cs="宋体"/>
          <w:sz w:val="20"/>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60960</wp:posOffset>
                </wp:positionV>
                <wp:extent cx="1714500" cy="1584960"/>
                <wp:effectExtent l="4445" t="4445" r="18415" b="10795"/>
                <wp:wrapTight wrapText="bothSides">
                  <wp:wrapPolygon>
                    <wp:start x="-56" y="-61"/>
                    <wp:lineTo x="-56" y="21539"/>
                    <wp:lineTo x="21448" y="21539"/>
                    <wp:lineTo x="21448" y="-61"/>
                    <wp:lineTo x="-56" y="-61"/>
                  </wp:wrapPolygon>
                </wp:wrapTight>
                <wp:docPr id="1" name="矩形 1"/>
                <wp:cNvGraphicFramePr/>
                <a:graphic xmlns:a="http://schemas.openxmlformats.org/drawingml/2006/main">
                  <a:graphicData uri="http://schemas.microsoft.com/office/word/2010/wordprocessingShape">
                    <wps:wsp>
                      <wps:cNvSpPr/>
                      <wps:spPr>
                        <a:xfrm>
                          <a:off x="0" y="0"/>
                          <a:ext cx="17145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spacing w:line="500" w:lineRule="exact"/>
                              <w:jc w:val="center"/>
                              <w:rPr>
                                <w:rFonts w:hint="eastAsia" w:ascii="仿宋" w:hAnsi="仿宋" w:eastAsia="仿宋"/>
                                <w:sz w:val="30"/>
                                <w:szCs w:val="30"/>
                              </w:rPr>
                            </w:pPr>
                            <w:r>
                              <w:rPr>
                                <w:rFonts w:hint="eastAsia" w:ascii="仿宋" w:hAnsi="仿宋" w:eastAsia="仿宋"/>
                                <w:sz w:val="30"/>
                                <w:szCs w:val="30"/>
                              </w:rPr>
                              <w:t>申报单位</w:t>
                            </w:r>
                          </w:p>
                          <w:p>
                            <w:pPr>
                              <w:spacing w:line="500" w:lineRule="exact"/>
                              <w:jc w:val="center"/>
                              <w:rPr>
                                <w:rFonts w:hint="eastAsia" w:ascii="仿宋" w:hAnsi="仿宋" w:eastAsia="仿宋"/>
                                <w:sz w:val="30"/>
                                <w:szCs w:val="30"/>
                              </w:rPr>
                            </w:pPr>
                            <w:r>
                              <w:rPr>
                                <w:rFonts w:hint="eastAsia" w:ascii="仿宋" w:hAnsi="仿宋" w:eastAsia="仿宋"/>
                                <w:sz w:val="30"/>
                                <w:szCs w:val="30"/>
                              </w:rPr>
                              <w:t>公 章</w:t>
                            </w:r>
                          </w:p>
                        </w:txbxContent>
                      </wps:txbx>
                      <wps:bodyPr upright="1"/>
                    </wps:wsp>
                  </a:graphicData>
                </a:graphic>
              </wp:anchor>
            </w:drawing>
          </mc:Choice>
          <mc:Fallback>
            <w:pict>
              <v:rect id="_x0000_s1026" o:spid="_x0000_s1026" o:spt="1" style="position:absolute;left:0pt;margin-left:144pt;margin-top:4.8pt;height:124.8pt;width:135pt;mso-wrap-distance-left:9pt;mso-wrap-distance-right:9pt;z-index:251661312;mso-width-relative:page;mso-height-relative:page;" coordsize="21600,21600" wrapcoords="-56 -61 -56 21539 21448 21539 21448 -61 -56 -61" o:gfxdata="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tPre&#10;1gAAAAkBAAAPAAAAAAAAAAEAIAAAACIAAABkcnMvZG93bnJldi54bWxQSwECFAAUAAAACACHTuJA&#10;NUoeguoBAADcAwAADgAAAAAAAAABACAAAAAlAQAAZHJzL2Uyb0RvYy54bWxQSwUGAAAAAAYABgBZ&#10;AQAAgQUAAAAA&#10;">
                <v:path/>
                <v:fill focussize="0,0"/>
                <v:stroke/>
                <v:imagedata o:title=""/>
                <o:lock v:ext="edit" grouping="f" rotation="f" text="f" aspectratio="f"/>
                <v:textbox>
                  <w:txbxContent>
                    <w:p>
                      <w:pPr>
                        <w:rPr>
                          <w:rFonts w:hint="eastAsia"/>
                        </w:rPr>
                      </w:pPr>
                    </w:p>
                    <w:p>
                      <w:pPr>
                        <w:rPr>
                          <w:rFonts w:hint="eastAsia"/>
                        </w:rPr>
                      </w:pPr>
                    </w:p>
                    <w:p>
                      <w:pPr>
                        <w:spacing w:line="500" w:lineRule="exact"/>
                        <w:jc w:val="center"/>
                        <w:rPr>
                          <w:rFonts w:hint="eastAsia" w:ascii="仿宋" w:hAnsi="仿宋" w:eastAsia="仿宋"/>
                          <w:sz w:val="30"/>
                          <w:szCs w:val="30"/>
                        </w:rPr>
                      </w:pPr>
                      <w:r>
                        <w:rPr>
                          <w:rFonts w:hint="eastAsia" w:ascii="仿宋" w:hAnsi="仿宋" w:eastAsia="仿宋"/>
                          <w:sz w:val="30"/>
                          <w:szCs w:val="30"/>
                        </w:rPr>
                        <w:t>申报单位</w:t>
                      </w:r>
                    </w:p>
                    <w:p>
                      <w:pPr>
                        <w:spacing w:line="500" w:lineRule="exact"/>
                        <w:jc w:val="center"/>
                        <w:rPr>
                          <w:rFonts w:hint="eastAsia" w:ascii="仿宋" w:hAnsi="仿宋" w:eastAsia="仿宋"/>
                          <w:sz w:val="30"/>
                          <w:szCs w:val="30"/>
                        </w:rPr>
                      </w:pPr>
                      <w:r>
                        <w:rPr>
                          <w:rFonts w:hint="eastAsia" w:ascii="仿宋" w:hAnsi="仿宋" w:eastAsia="仿宋"/>
                          <w:sz w:val="30"/>
                          <w:szCs w:val="30"/>
                        </w:rPr>
                        <w:t>公 章</w:t>
                      </w:r>
                    </w:p>
                  </w:txbxContent>
                </v:textbox>
                <w10:wrap type="tight"/>
              </v:rect>
            </w:pict>
          </mc:Fallback>
        </mc:AlternateContent>
      </w: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jc w:val="center"/>
        <w:rPr>
          <w:rFonts w:hint="eastAsia" w:ascii="宋体" w:hAnsi="宋体" w:cs="宋体"/>
          <w:sz w:val="32"/>
          <w:szCs w:val="32"/>
        </w:rPr>
        <w:sectPr>
          <w:headerReference r:id="rId3" w:type="default"/>
          <w:footerReference r:id="rId4" w:type="default"/>
          <w:footerReference r:id="rId5" w:type="even"/>
          <w:pgSz w:w="11906" w:h="16838"/>
          <w:pgMar w:top="1588" w:right="1644" w:bottom="1588" w:left="1644" w:header="851" w:footer="1220" w:gutter="0"/>
          <w:cols w:space="720" w:num="1"/>
          <w:docGrid w:type="lines" w:linePitch="312" w:charSpace="0"/>
        </w:sectPr>
      </w:pPr>
      <w:r>
        <w:rPr>
          <w:rFonts w:hint="eastAsia"/>
          <w:sz w:val="28"/>
          <w:szCs w:val="36"/>
        </w:rPr>
        <w:t>南阳市</w:t>
      </w:r>
      <w:r>
        <w:rPr>
          <w:rFonts w:hint="eastAsia" w:ascii="宋体" w:hAnsi="宋体" w:cs="宋体"/>
          <w:sz w:val="32"/>
          <w:szCs w:val="32"/>
        </w:rPr>
        <w:t>室内装饰业协会印制</w:t>
      </w:r>
    </w:p>
    <w:p>
      <w:pPr>
        <w:jc w:val="center"/>
        <w:rPr>
          <w:rFonts w:hint="eastAsia" w:ascii="宋体" w:hAnsi="宋体" w:cs="宋体"/>
          <w:b/>
          <w:bCs/>
          <w:sz w:val="32"/>
          <w:szCs w:val="32"/>
        </w:rPr>
      </w:pPr>
      <w:r>
        <w:rPr>
          <w:rFonts w:hint="eastAsia" w:ascii="宋体" w:hAnsi="宋体" w:cs="宋体"/>
          <w:b/>
          <w:bCs/>
          <w:sz w:val="32"/>
          <w:szCs w:val="32"/>
        </w:rPr>
        <w:t>一、项目经理信息表</w:t>
      </w:r>
    </w:p>
    <w:p>
      <w:pPr>
        <w:spacing w:line="300" w:lineRule="exact"/>
        <w:jc w:val="center"/>
        <w:rPr>
          <w:rFonts w:hint="eastAsia" w:ascii="宋体" w:hAnsi="宋体" w:cs="宋体"/>
          <w:sz w:val="32"/>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
        <w:gridCol w:w="64"/>
        <w:gridCol w:w="408"/>
        <w:gridCol w:w="563"/>
        <w:gridCol w:w="332"/>
        <w:gridCol w:w="89"/>
        <w:gridCol w:w="421"/>
        <w:gridCol w:w="421"/>
        <w:gridCol w:w="421"/>
        <w:gridCol w:w="426"/>
        <w:gridCol w:w="369"/>
        <w:gridCol w:w="14"/>
        <w:gridCol w:w="352"/>
        <w:gridCol w:w="365"/>
        <w:gridCol w:w="48"/>
        <w:gridCol w:w="318"/>
        <w:gridCol w:w="365"/>
        <w:gridCol w:w="210"/>
        <w:gridCol w:w="156"/>
        <w:gridCol w:w="204"/>
        <w:gridCol w:w="161"/>
        <w:gridCol w:w="366"/>
        <w:gridCol w:w="169"/>
        <w:gridCol w:w="196"/>
        <w:gridCol w:w="366"/>
        <w:gridCol w:w="365"/>
        <w:gridCol w:w="366"/>
        <w:gridCol w:w="5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861" w:type="dxa"/>
            <w:noWrap w:val="0"/>
            <w:vAlign w:val="center"/>
          </w:tcPr>
          <w:p>
            <w:pPr>
              <w:jc w:val="center"/>
              <w:rPr>
                <w:rFonts w:hint="eastAsia" w:ascii="宋体" w:hAnsi="宋体" w:cs="宋体"/>
                <w:sz w:val="24"/>
              </w:rPr>
            </w:pPr>
            <w:r>
              <w:rPr>
                <w:rFonts w:hint="eastAsia" w:ascii="宋体" w:hAnsi="宋体" w:cs="宋体"/>
                <w:sz w:val="24"/>
              </w:rPr>
              <w:t>姓名</w:t>
            </w:r>
          </w:p>
        </w:tc>
        <w:tc>
          <w:tcPr>
            <w:tcW w:w="1367" w:type="dxa"/>
            <w:gridSpan w:val="4"/>
            <w:noWrap w:val="0"/>
            <w:vAlign w:val="center"/>
          </w:tcPr>
          <w:p>
            <w:pPr>
              <w:jc w:val="center"/>
              <w:rPr>
                <w:rFonts w:hint="eastAsia" w:ascii="宋体" w:hAnsi="宋体" w:cs="宋体"/>
                <w:sz w:val="24"/>
              </w:rPr>
            </w:pPr>
          </w:p>
        </w:tc>
        <w:tc>
          <w:tcPr>
            <w:tcW w:w="1352" w:type="dxa"/>
            <w:gridSpan w:val="4"/>
            <w:noWrap w:val="0"/>
            <w:vAlign w:val="center"/>
          </w:tcPr>
          <w:p>
            <w:pPr>
              <w:jc w:val="center"/>
              <w:rPr>
                <w:rFonts w:hint="eastAsia" w:ascii="宋体" w:hAnsi="宋体" w:cs="宋体"/>
                <w:sz w:val="24"/>
              </w:rPr>
            </w:pPr>
            <w:r>
              <w:rPr>
                <w:rFonts w:hint="eastAsia" w:ascii="宋体" w:hAnsi="宋体" w:cs="宋体"/>
                <w:sz w:val="24"/>
              </w:rPr>
              <w:t>性别</w:t>
            </w:r>
          </w:p>
        </w:tc>
        <w:tc>
          <w:tcPr>
            <w:tcW w:w="809" w:type="dxa"/>
            <w:gridSpan w:val="3"/>
            <w:noWrap w:val="0"/>
            <w:vAlign w:val="center"/>
          </w:tcPr>
          <w:p>
            <w:pPr>
              <w:jc w:val="center"/>
              <w:rPr>
                <w:rFonts w:hint="eastAsia" w:ascii="宋体" w:hAnsi="宋体" w:cs="宋体"/>
                <w:sz w:val="24"/>
              </w:rPr>
            </w:pPr>
          </w:p>
        </w:tc>
        <w:tc>
          <w:tcPr>
            <w:tcW w:w="765" w:type="dxa"/>
            <w:gridSpan w:val="3"/>
            <w:noWrap w:val="0"/>
            <w:vAlign w:val="center"/>
          </w:tcPr>
          <w:p>
            <w:pPr>
              <w:jc w:val="center"/>
              <w:rPr>
                <w:rFonts w:hint="eastAsia" w:ascii="宋体" w:hAnsi="宋体" w:cs="宋体"/>
                <w:sz w:val="24"/>
              </w:rPr>
            </w:pPr>
            <w:r>
              <w:rPr>
                <w:rFonts w:hint="eastAsia" w:ascii="宋体" w:hAnsi="宋体" w:cs="宋体"/>
                <w:sz w:val="24"/>
              </w:rPr>
              <w:t>年龄</w:t>
            </w:r>
          </w:p>
        </w:tc>
        <w:tc>
          <w:tcPr>
            <w:tcW w:w="893" w:type="dxa"/>
            <w:gridSpan w:val="3"/>
            <w:noWrap w:val="0"/>
            <w:vAlign w:val="center"/>
          </w:tcPr>
          <w:p>
            <w:pPr>
              <w:jc w:val="center"/>
              <w:rPr>
                <w:rFonts w:hint="eastAsia" w:ascii="宋体" w:hAnsi="宋体" w:cs="宋体"/>
                <w:sz w:val="24"/>
              </w:rPr>
            </w:pPr>
          </w:p>
        </w:tc>
        <w:tc>
          <w:tcPr>
            <w:tcW w:w="1056" w:type="dxa"/>
            <w:gridSpan w:val="5"/>
            <w:noWrap w:val="0"/>
            <w:vAlign w:val="center"/>
          </w:tcPr>
          <w:p>
            <w:pPr>
              <w:jc w:val="center"/>
              <w:rPr>
                <w:rFonts w:hint="eastAsia" w:ascii="宋体" w:hAnsi="宋体" w:cs="宋体"/>
                <w:sz w:val="24"/>
              </w:rPr>
            </w:pPr>
            <w:r>
              <w:rPr>
                <w:rFonts w:hint="eastAsia" w:ascii="宋体" w:hAnsi="宋体" w:cs="宋体"/>
                <w:sz w:val="24"/>
              </w:rPr>
              <w:t>职称</w:t>
            </w:r>
          </w:p>
        </w:tc>
        <w:tc>
          <w:tcPr>
            <w:tcW w:w="1808" w:type="dxa"/>
            <w:gridSpan w:val="5"/>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861" w:type="dxa"/>
            <w:noWrap w:val="0"/>
            <w:vAlign w:val="center"/>
          </w:tcPr>
          <w:p>
            <w:pPr>
              <w:jc w:val="center"/>
              <w:rPr>
                <w:rFonts w:hint="eastAsia" w:ascii="宋体" w:hAnsi="宋体" w:cs="宋体"/>
                <w:sz w:val="24"/>
              </w:rPr>
            </w:pPr>
            <w:r>
              <w:rPr>
                <w:rFonts w:hint="eastAsia" w:ascii="宋体" w:hAnsi="宋体" w:cs="宋体"/>
                <w:sz w:val="24"/>
              </w:rPr>
              <w:t>职务</w:t>
            </w:r>
          </w:p>
        </w:tc>
        <w:tc>
          <w:tcPr>
            <w:tcW w:w="1367" w:type="dxa"/>
            <w:gridSpan w:val="4"/>
            <w:noWrap w:val="0"/>
            <w:vAlign w:val="center"/>
          </w:tcPr>
          <w:p>
            <w:pPr>
              <w:jc w:val="center"/>
              <w:rPr>
                <w:rFonts w:hint="eastAsia" w:ascii="宋体" w:hAnsi="宋体" w:cs="宋体"/>
                <w:sz w:val="24"/>
              </w:rPr>
            </w:pPr>
          </w:p>
        </w:tc>
        <w:tc>
          <w:tcPr>
            <w:tcW w:w="1352" w:type="dxa"/>
            <w:gridSpan w:val="4"/>
            <w:noWrap w:val="0"/>
            <w:vAlign w:val="center"/>
          </w:tcPr>
          <w:p>
            <w:pPr>
              <w:jc w:val="center"/>
              <w:rPr>
                <w:rFonts w:hint="eastAsia" w:ascii="宋体" w:hAnsi="宋体" w:cs="宋体"/>
                <w:sz w:val="24"/>
              </w:rPr>
            </w:pPr>
            <w:r>
              <w:rPr>
                <w:rFonts w:hint="eastAsia" w:ascii="宋体" w:hAnsi="宋体" w:cs="宋体"/>
                <w:sz w:val="24"/>
              </w:rPr>
              <w:t>手机</w:t>
            </w:r>
          </w:p>
        </w:tc>
        <w:tc>
          <w:tcPr>
            <w:tcW w:w="1574" w:type="dxa"/>
            <w:gridSpan w:val="6"/>
            <w:noWrap w:val="0"/>
            <w:vAlign w:val="center"/>
          </w:tcPr>
          <w:p>
            <w:pPr>
              <w:jc w:val="center"/>
              <w:rPr>
                <w:rFonts w:hint="eastAsia" w:ascii="宋体" w:hAnsi="宋体" w:cs="宋体"/>
                <w:sz w:val="24"/>
              </w:rPr>
            </w:pPr>
          </w:p>
        </w:tc>
        <w:tc>
          <w:tcPr>
            <w:tcW w:w="1253" w:type="dxa"/>
            <w:gridSpan w:val="5"/>
            <w:noWrap w:val="0"/>
            <w:vAlign w:val="center"/>
          </w:tcPr>
          <w:p>
            <w:pPr>
              <w:jc w:val="center"/>
              <w:rPr>
                <w:rFonts w:hint="eastAsia" w:ascii="宋体" w:hAnsi="宋体" w:cs="宋体"/>
                <w:sz w:val="24"/>
              </w:rPr>
            </w:pPr>
            <w:r>
              <w:rPr>
                <w:rFonts w:hint="eastAsia" w:ascii="宋体" w:hAnsi="宋体" w:cs="宋体"/>
                <w:sz w:val="24"/>
              </w:rPr>
              <w:t>微信号</w:t>
            </w:r>
          </w:p>
        </w:tc>
        <w:tc>
          <w:tcPr>
            <w:tcW w:w="2504" w:type="dxa"/>
            <w:gridSpan w:val="8"/>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33" w:type="dxa"/>
            <w:gridSpan w:val="3"/>
            <w:noWrap w:val="0"/>
            <w:vAlign w:val="center"/>
          </w:tcPr>
          <w:p>
            <w:pPr>
              <w:jc w:val="center"/>
              <w:rPr>
                <w:rFonts w:hint="eastAsia" w:ascii="宋体" w:hAnsi="宋体" w:cs="宋体"/>
                <w:sz w:val="24"/>
              </w:rPr>
            </w:pPr>
            <w:r>
              <w:rPr>
                <w:rFonts w:hint="eastAsia" w:ascii="宋体" w:hAnsi="宋体" w:cs="宋体"/>
                <w:sz w:val="24"/>
              </w:rPr>
              <w:t>工作单位</w:t>
            </w:r>
          </w:p>
        </w:tc>
        <w:tc>
          <w:tcPr>
            <w:tcW w:w="7578" w:type="dxa"/>
            <w:gridSpan w:val="25"/>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33" w:type="dxa"/>
            <w:gridSpan w:val="3"/>
            <w:noWrap w:val="0"/>
            <w:vAlign w:val="center"/>
          </w:tcPr>
          <w:p>
            <w:pPr>
              <w:jc w:val="center"/>
              <w:rPr>
                <w:rFonts w:hint="eastAsia" w:ascii="宋体" w:hAnsi="宋体" w:cs="宋体"/>
                <w:sz w:val="24"/>
              </w:rPr>
            </w:pPr>
            <w:r>
              <w:rPr>
                <w:rFonts w:hint="eastAsia" w:ascii="宋体" w:hAnsi="宋体" w:cs="宋体"/>
                <w:sz w:val="24"/>
              </w:rPr>
              <w:t>身份证号</w:t>
            </w:r>
          </w:p>
        </w:tc>
        <w:tc>
          <w:tcPr>
            <w:tcW w:w="563" w:type="dxa"/>
            <w:noWrap w:val="0"/>
            <w:vAlign w:val="center"/>
          </w:tcPr>
          <w:p>
            <w:pPr>
              <w:jc w:val="center"/>
              <w:rPr>
                <w:rFonts w:hint="eastAsia" w:ascii="宋体" w:hAnsi="宋体" w:cs="宋体"/>
                <w:sz w:val="24"/>
              </w:rPr>
            </w:pPr>
          </w:p>
        </w:tc>
        <w:tc>
          <w:tcPr>
            <w:tcW w:w="421" w:type="dxa"/>
            <w:gridSpan w:val="2"/>
            <w:noWrap w:val="0"/>
            <w:vAlign w:val="center"/>
          </w:tcPr>
          <w:p>
            <w:pPr>
              <w:jc w:val="center"/>
              <w:rPr>
                <w:rFonts w:hint="eastAsia" w:ascii="宋体" w:hAnsi="宋体" w:cs="宋体"/>
                <w:sz w:val="24"/>
              </w:rPr>
            </w:pPr>
          </w:p>
        </w:tc>
        <w:tc>
          <w:tcPr>
            <w:tcW w:w="421" w:type="dxa"/>
            <w:noWrap w:val="0"/>
            <w:vAlign w:val="center"/>
          </w:tcPr>
          <w:p>
            <w:pPr>
              <w:jc w:val="center"/>
              <w:rPr>
                <w:rFonts w:hint="eastAsia" w:ascii="宋体" w:hAnsi="宋体" w:cs="宋体"/>
                <w:sz w:val="24"/>
              </w:rPr>
            </w:pPr>
          </w:p>
        </w:tc>
        <w:tc>
          <w:tcPr>
            <w:tcW w:w="421" w:type="dxa"/>
            <w:noWrap w:val="0"/>
            <w:vAlign w:val="center"/>
          </w:tcPr>
          <w:p>
            <w:pPr>
              <w:jc w:val="center"/>
              <w:rPr>
                <w:rFonts w:hint="eastAsia" w:ascii="宋体" w:hAnsi="宋体" w:cs="宋体"/>
                <w:sz w:val="24"/>
              </w:rPr>
            </w:pPr>
          </w:p>
        </w:tc>
        <w:tc>
          <w:tcPr>
            <w:tcW w:w="421" w:type="dxa"/>
            <w:noWrap w:val="0"/>
            <w:vAlign w:val="center"/>
          </w:tcPr>
          <w:p>
            <w:pPr>
              <w:jc w:val="center"/>
              <w:rPr>
                <w:rFonts w:hint="eastAsia" w:ascii="宋体" w:hAnsi="宋体" w:cs="宋体"/>
                <w:sz w:val="24"/>
              </w:rPr>
            </w:pPr>
          </w:p>
        </w:tc>
        <w:tc>
          <w:tcPr>
            <w:tcW w:w="426" w:type="dxa"/>
            <w:tcBorders>
              <w:right w:val="single" w:color="auto" w:sz="4" w:space="0"/>
            </w:tcBorders>
            <w:noWrap w:val="0"/>
            <w:vAlign w:val="center"/>
          </w:tcPr>
          <w:p>
            <w:pPr>
              <w:jc w:val="center"/>
              <w:rPr>
                <w:rFonts w:hint="eastAsia" w:ascii="宋体" w:hAnsi="宋体" w:cs="宋体"/>
                <w:sz w:val="24"/>
              </w:rPr>
            </w:pPr>
          </w:p>
        </w:tc>
        <w:tc>
          <w:tcPr>
            <w:tcW w:w="369" w:type="dxa"/>
            <w:tcBorders>
              <w:left w:val="single" w:color="auto" w:sz="4" w:space="0"/>
              <w:right w:val="single" w:color="auto" w:sz="4" w:space="0"/>
            </w:tcBorders>
            <w:noWrap w:val="0"/>
            <w:vAlign w:val="center"/>
          </w:tcPr>
          <w:p>
            <w:pPr>
              <w:jc w:val="center"/>
              <w:rPr>
                <w:rFonts w:hint="eastAsia" w:ascii="宋体" w:hAnsi="宋体" w:cs="宋体"/>
                <w:sz w:val="24"/>
              </w:rPr>
            </w:pPr>
          </w:p>
        </w:tc>
        <w:tc>
          <w:tcPr>
            <w:tcW w:w="366" w:type="dxa"/>
            <w:gridSpan w:val="2"/>
            <w:tcBorders>
              <w:left w:val="single" w:color="auto" w:sz="4" w:space="0"/>
            </w:tcBorders>
            <w:noWrap w:val="0"/>
            <w:vAlign w:val="center"/>
          </w:tcPr>
          <w:p>
            <w:pPr>
              <w:jc w:val="center"/>
              <w:rPr>
                <w:rFonts w:hint="eastAsia" w:ascii="宋体" w:hAnsi="宋体" w:cs="宋体"/>
                <w:sz w:val="24"/>
              </w:rPr>
            </w:pPr>
          </w:p>
        </w:tc>
        <w:tc>
          <w:tcPr>
            <w:tcW w:w="365" w:type="dxa"/>
            <w:noWrap w:val="0"/>
            <w:vAlign w:val="center"/>
          </w:tcPr>
          <w:p>
            <w:pPr>
              <w:jc w:val="center"/>
              <w:rPr>
                <w:rFonts w:hint="eastAsia" w:ascii="宋体" w:hAnsi="宋体" w:cs="宋体"/>
                <w:sz w:val="24"/>
              </w:rPr>
            </w:pPr>
          </w:p>
        </w:tc>
        <w:tc>
          <w:tcPr>
            <w:tcW w:w="366" w:type="dxa"/>
            <w:gridSpan w:val="2"/>
            <w:noWrap w:val="0"/>
            <w:vAlign w:val="center"/>
          </w:tcPr>
          <w:p>
            <w:pPr>
              <w:jc w:val="center"/>
              <w:rPr>
                <w:rFonts w:hint="eastAsia" w:ascii="宋体" w:hAnsi="宋体" w:cs="宋体"/>
                <w:sz w:val="24"/>
              </w:rPr>
            </w:pPr>
          </w:p>
        </w:tc>
        <w:tc>
          <w:tcPr>
            <w:tcW w:w="365" w:type="dxa"/>
            <w:noWrap w:val="0"/>
            <w:vAlign w:val="center"/>
          </w:tcPr>
          <w:p>
            <w:pPr>
              <w:jc w:val="center"/>
              <w:rPr>
                <w:rFonts w:hint="eastAsia" w:ascii="宋体" w:hAnsi="宋体" w:cs="宋体"/>
                <w:sz w:val="24"/>
              </w:rPr>
            </w:pPr>
          </w:p>
        </w:tc>
        <w:tc>
          <w:tcPr>
            <w:tcW w:w="366" w:type="dxa"/>
            <w:gridSpan w:val="2"/>
            <w:noWrap w:val="0"/>
            <w:vAlign w:val="center"/>
          </w:tcPr>
          <w:p>
            <w:pPr>
              <w:jc w:val="center"/>
              <w:rPr>
                <w:rFonts w:hint="eastAsia" w:ascii="宋体" w:hAnsi="宋体" w:cs="宋体"/>
                <w:sz w:val="24"/>
              </w:rPr>
            </w:pPr>
          </w:p>
        </w:tc>
        <w:tc>
          <w:tcPr>
            <w:tcW w:w="365" w:type="dxa"/>
            <w:gridSpan w:val="2"/>
            <w:noWrap w:val="0"/>
            <w:vAlign w:val="center"/>
          </w:tcPr>
          <w:p>
            <w:pPr>
              <w:jc w:val="center"/>
              <w:rPr>
                <w:rFonts w:hint="eastAsia" w:ascii="宋体" w:hAnsi="宋体" w:cs="宋体"/>
                <w:sz w:val="24"/>
              </w:rPr>
            </w:pPr>
          </w:p>
        </w:tc>
        <w:tc>
          <w:tcPr>
            <w:tcW w:w="366" w:type="dxa"/>
            <w:noWrap w:val="0"/>
            <w:vAlign w:val="center"/>
          </w:tcPr>
          <w:p>
            <w:pPr>
              <w:jc w:val="center"/>
              <w:rPr>
                <w:rFonts w:hint="eastAsia" w:ascii="宋体" w:hAnsi="宋体" w:cs="宋体"/>
                <w:sz w:val="24"/>
              </w:rPr>
            </w:pPr>
          </w:p>
        </w:tc>
        <w:tc>
          <w:tcPr>
            <w:tcW w:w="365" w:type="dxa"/>
            <w:gridSpan w:val="2"/>
            <w:noWrap w:val="0"/>
            <w:vAlign w:val="center"/>
          </w:tcPr>
          <w:p>
            <w:pPr>
              <w:jc w:val="center"/>
              <w:rPr>
                <w:rFonts w:hint="eastAsia" w:ascii="宋体" w:hAnsi="宋体" w:cs="宋体"/>
                <w:sz w:val="24"/>
              </w:rPr>
            </w:pPr>
          </w:p>
        </w:tc>
        <w:tc>
          <w:tcPr>
            <w:tcW w:w="366" w:type="dxa"/>
            <w:noWrap w:val="0"/>
            <w:vAlign w:val="center"/>
          </w:tcPr>
          <w:p>
            <w:pPr>
              <w:jc w:val="center"/>
              <w:rPr>
                <w:rFonts w:hint="eastAsia" w:ascii="宋体" w:hAnsi="宋体" w:cs="宋体"/>
                <w:sz w:val="24"/>
              </w:rPr>
            </w:pPr>
          </w:p>
        </w:tc>
        <w:tc>
          <w:tcPr>
            <w:tcW w:w="365" w:type="dxa"/>
            <w:noWrap w:val="0"/>
            <w:vAlign w:val="center"/>
          </w:tcPr>
          <w:p>
            <w:pPr>
              <w:jc w:val="center"/>
              <w:rPr>
                <w:rFonts w:hint="eastAsia" w:ascii="宋体" w:hAnsi="宋体" w:cs="宋体"/>
                <w:sz w:val="24"/>
              </w:rPr>
            </w:pPr>
          </w:p>
        </w:tc>
        <w:tc>
          <w:tcPr>
            <w:tcW w:w="366" w:type="dxa"/>
            <w:noWrap w:val="0"/>
            <w:vAlign w:val="center"/>
          </w:tcPr>
          <w:p>
            <w:pPr>
              <w:jc w:val="center"/>
              <w:rPr>
                <w:rFonts w:hint="eastAsia" w:ascii="宋体" w:hAnsi="宋体" w:cs="宋体"/>
                <w:sz w:val="24"/>
              </w:rPr>
            </w:pPr>
          </w:p>
        </w:tc>
        <w:tc>
          <w:tcPr>
            <w:tcW w:w="515" w:type="dxa"/>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4006" w:type="dxa"/>
            <w:gridSpan w:val="10"/>
            <w:tcBorders>
              <w:right w:val="single" w:color="auto" w:sz="4" w:space="0"/>
            </w:tcBorders>
            <w:noWrap w:val="0"/>
            <w:vAlign w:val="center"/>
          </w:tcPr>
          <w:p>
            <w:pPr>
              <w:rPr>
                <w:rFonts w:hint="eastAsia" w:ascii="宋体" w:hAnsi="宋体" w:cs="宋体"/>
                <w:spacing w:val="-20"/>
                <w:sz w:val="24"/>
              </w:rPr>
            </w:pPr>
            <w:r>
              <w:rPr>
                <w:rFonts w:hint="eastAsia" w:ascii="宋体" w:hAnsi="宋体" w:cs="宋体"/>
                <w:spacing w:val="-20"/>
                <w:sz w:val="24"/>
              </w:rPr>
              <w:t>项目经理（建造师）资质证书级别、证号</w:t>
            </w:r>
          </w:p>
        </w:tc>
        <w:tc>
          <w:tcPr>
            <w:tcW w:w="4905" w:type="dxa"/>
            <w:gridSpan w:val="18"/>
            <w:tcBorders>
              <w:left w:val="single" w:color="auto" w:sz="4"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4006" w:type="dxa"/>
            <w:gridSpan w:val="10"/>
            <w:tcBorders>
              <w:right w:val="single" w:color="auto" w:sz="4" w:space="0"/>
            </w:tcBorders>
            <w:noWrap w:val="0"/>
            <w:vAlign w:val="center"/>
          </w:tcPr>
          <w:p>
            <w:pPr>
              <w:rPr>
                <w:rFonts w:hint="eastAsia" w:ascii="宋体" w:hAnsi="宋体" w:cs="宋体"/>
                <w:spacing w:val="-20"/>
                <w:sz w:val="24"/>
              </w:rPr>
            </w:pPr>
            <w:r>
              <w:rPr>
                <w:rFonts w:hint="eastAsia" w:ascii="宋体" w:hAnsi="宋体" w:cs="宋体"/>
                <w:spacing w:val="-20"/>
                <w:sz w:val="24"/>
              </w:rPr>
              <w:t>安全生产考核B证编号</w:t>
            </w:r>
          </w:p>
        </w:tc>
        <w:tc>
          <w:tcPr>
            <w:tcW w:w="4905" w:type="dxa"/>
            <w:gridSpan w:val="18"/>
            <w:tcBorders>
              <w:left w:val="single" w:color="auto" w:sz="4"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4006" w:type="dxa"/>
            <w:gridSpan w:val="10"/>
            <w:tcBorders>
              <w:right w:val="single" w:color="auto" w:sz="4" w:space="0"/>
            </w:tcBorders>
            <w:noWrap w:val="0"/>
            <w:vAlign w:val="center"/>
          </w:tcPr>
          <w:p>
            <w:pPr>
              <w:rPr>
                <w:rFonts w:hint="eastAsia" w:ascii="宋体" w:hAnsi="宋体" w:cs="宋体"/>
                <w:spacing w:val="-20"/>
                <w:sz w:val="24"/>
              </w:rPr>
            </w:pPr>
            <w:r>
              <w:rPr>
                <w:rFonts w:hint="eastAsia" w:ascii="宋体" w:hAnsi="宋体" w:cs="宋体"/>
                <w:spacing w:val="-20"/>
                <w:sz w:val="24"/>
              </w:rPr>
              <w:t>安全生产考核B证有效期</w:t>
            </w:r>
          </w:p>
        </w:tc>
        <w:tc>
          <w:tcPr>
            <w:tcW w:w="4905" w:type="dxa"/>
            <w:gridSpan w:val="18"/>
            <w:tcBorders>
              <w:left w:val="single" w:color="auto" w:sz="4"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26" w:hRule="atLeast"/>
          <w:jc w:val="center"/>
        </w:trPr>
        <w:tc>
          <w:tcPr>
            <w:tcW w:w="925" w:type="dxa"/>
            <w:gridSpan w:val="2"/>
            <w:noWrap w:val="0"/>
            <w:vAlign w:val="top"/>
          </w:tcPr>
          <w:p>
            <w:pPr>
              <w:ind w:firstLine="140" w:firstLineChars="50"/>
              <w:rPr>
                <w:rFonts w:hint="eastAsia" w:ascii="宋体" w:hAnsi="宋体" w:cs="宋体"/>
                <w:sz w:val="28"/>
              </w:rPr>
            </w:pPr>
            <w:r>
              <w:rPr>
                <w:rFonts w:hint="eastAsia" w:ascii="宋体" w:hAnsi="宋体" w:cs="宋体"/>
                <w:sz w:val="28"/>
              </w:rPr>
              <w:t>工</w:t>
            </w:r>
          </w:p>
          <w:p>
            <w:pPr>
              <w:ind w:firstLine="140" w:firstLineChars="50"/>
              <w:rPr>
                <w:rFonts w:hint="eastAsia" w:ascii="宋体" w:hAnsi="宋体" w:cs="宋体"/>
                <w:sz w:val="28"/>
              </w:rPr>
            </w:pPr>
            <w:r>
              <w:rPr>
                <w:rFonts w:hint="eastAsia" w:ascii="宋体" w:hAnsi="宋体" w:cs="宋体"/>
                <w:sz w:val="28"/>
              </w:rPr>
              <w:t>作</w:t>
            </w:r>
          </w:p>
          <w:p>
            <w:pPr>
              <w:ind w:firstLine="140" w:firstLineChars="50"/>
              <w:rPr>
                <w:rFonts w:hint="eastAsia" w:ascii="宋体" w:hAnsi="宋体" w:cs="宋体"/>
                <w:sz w:val="28"/>
              </w:rPr>
            </w:pPr>
            <w:r>
              <w:rPr>
                <w:rFonts w:hint="eastAsia" w:ascii="宋体" w:hAnsi="宋体" w:cs="宋体"/>
                <w:sz w:val="28"/>
              </w:rPr>
              <w:t>简</w:t>
            </w:r>
          </w:p>
          <w:p>
            <w:pPr>
              <w:ind w:firstLine="140" w:firstLineChars="50"/>
              <w:rPr>
                <w:rFonts w:hint="eastAsia" w:ascii="宋体" w:hAnsi="宋体" w:cs="宋体"/>
                <w:sz w:val="28"/>
              </w:rPr>
            </w:pPr>
            <w:r>
              <w:rPr>
                <w:rFonts w:hint="eastAsia" w:ascii="宋体" w:hAnsi="宋体" w:cs="宋体"/>
                <w:sz w:val="28"/>
              </w:rPr>
              <w:t>历</w:t>
            </w:r>
          </w:p>
        </w:tc>
        <w:tc>
          <w:tcPr>
            <w:tcW w:w="7986" w:type="dxa"/>
            <w:gridSpan w:val="26"/>
            <w:noWrap w:val="0"/>
            <w:vAlign w:val="top"/>
          </w:tcPr>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10" w:hRule="atLeast"/>
          <w:jc w:val="center"/>
        </w:trPr>
        <w:tc>
          <w:tcPr>
            <w:tcW w:w="925" w:type="dxa"/>
            <w:gridSpan w:val="2"/>
            <w:noWrap w:val="0"/>
            <w:vAlign w:val="center"/>
          </w:tcPr>
          <w:p>
            <w:pPr>
              <w:ind w:firstLine="140" w:firstLineChars="50"/>
              <w:jc w:val="center"/>
              <w:rPr>
                <w:rFonts w:hint="eastAsia" w:ascii="宋体" w:hAnsi="宋体" w:cs="宋体"/>
                <w:sz w:val="28"/>
              </w:rPr>
            </w:pPr>
            <w:r>
              <w:rPr>
                <w:rFonts w:hint="eastAsia" w:ascii="宋体" w:hAnsi="宋体" w:cs="宋体"/>
                <w:sz w:val="28"/>
              </w:rPr>
              <w:t>2019年</w:t>
            </w:r>
          </w:p>
          <w:p>
            <w:pPr>
              <w:ind w:firstLine="140" w:firstLineChars="50"/>
              <w:jc w:val="center"/>
              <w:rPr>
                <w:rFonts w:hint="eastAsia" w:ascii="宋体" w:hAnsi="宋体" w:cs="宋体"/>
                <w:sz w:val="28"/>
              </w:rPr>
            </w:pPr>
            <w:r>
              <w:rPr>
                <w:rFonts w:hint="eastAsia" w:ascii="宋体" w:hAnsi="宋体" w:cs="宋体"/>
                <w:sz w:val="28"/>
              </w:rPr>
              <w:t>业</w:t>
            </w:r>
          </w:p>
          <w:p>
            <w:pPr>
              <w:ind w:firstLine="140" w:firstLineChars="50"/>
              <w:jc w:val="center"/>
              <w:rPr>
                <w:rFonts w:hint="eastAsia" w:ascii="宋体" w:hAnsi="宋体" w:cs="宋体"/>
                <w:sz w:val="28"/>
              </w:rPr>
            </w:pPr>
            <w:r>
              <w:rPr>
                <w:rFonts w:hint="eastAsia" w:ascii="宋体" w:hAnsi="宋体" w:cs="宋体"/>
                <w:sz w:val="28"/>
              </w:rPr>
              <w:t>绩</w:t>
            </w:r>
          </w:p>
        </w:tc>
        <w:tc>
          <w:tcPr>
            <w:tcW w:w="7986" w:type="dxa"/>
            <w:gridSpan w:val="26"/>
            <w:noWrap w:val="0"/>
            <w:vAlign w:val="top"/>
          </w:tcPr>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18" w:hRule="atLeast"/>
          <w:jc w:val="center"/>
        </w:trPr>
        <w:tc>
          <w:tcPr>
            <w:tcW w:w="925" w:type="dxa"/>
            <w:gridSpan w:val="2"/>
            <w:noWrap w:val="0"/>
            <w:vAlign w:val="center"/>
          </w:tcPr>
          <w:p>
            <w:pPr>
              <w:jc w:val="center"/>
              <w:rPr>
                <w:rFonts w:hint="eastAsia" w:ascii="宋体" w:hAnsi="宋体" w:cs="宋体"/>
                <w:sz w:val="28"/>
              </w:rPr>
            </w:pPr>
            <w:r>
              <w:rPr>
                <w:rFonts w:hint="eastAsia" w:ascii="宋体" w:hAnsi="宋体" w:cs="宋体"/>
                <w:sz w:val="28"/>
              </w:rPr>
              <w:t>单</w:t>
            </w:r>
          </w:p>
          <w:p>
            <w:pPr>
              <w:jc w:val="center"/>
              <w:rPr>
                <w:rFonts w:hint="eastAsia" w:ascii="宋体" w:hAnsi="宋体" w:cs="宋体"/>
                <w:sz w:val="28"/>
              </w:rPr>
            </w:pPr>
            <w:r>
              <w:rPr>
                <w:rFonts w:hint="eastAsia" w:ascii="宋体" w:hAnsi="宋体" w:cs="宋体"/>
                <w:sz w:val="28"/>
              </w:rPr>
              <w:t>位</w:t>
            </w:r>
          </w:p>
          <w:p>
            <w:pPr>
              <w:jc w:val="center"/>
              <w:rPr>
                <w:rFonts w:hint="eastAsia" w:ascii="宋体" w:hAnsi="宋体" w:cs="宋体"/>
                <w:sz w:val="28"/>
              </w:rPr>
            </w:pPr>
            <w:r>
              <w:rPr>
                <w:rFonts w:hint="eastAsia" w:ascii="宋体" w:hAnsi="宋体" w:cs="宋体"/>
                <w:sz w:val="28"/>
              </w:rPr>
              <w:t>意</w:t>
            </w:r>
          </w:p>
          <w:p>
            <w:pPr>
              <w:jc w:val="center"/>
              <w:rPr>
                <w:rFonts w:hint="eastAsia" w:ascii="宋体" w:hAnsi="宋体" w:cs="宋体"/>
              </w:rPr>
            </w:pPr>
            <w:r>
              <w:rPr>
                <w:rFonts w:hint="eastAsia" w:ascii="宋体" w:hAnsi="宋体" w:cs="宋体"/>
                <w:sz w:val="28"/>
              </w:rPr>
              <w:t>见</w:t>
            </w:r>
          </w:p>
        </w:tc>
        <w:tc>
          <w:tcPr>
            <w:tcW w:w="7986" w:type="dxa"/>
            <w:gridSpan w:val="26"/>
            <w:noWrap w:val="0"/>
            <w:vAlign w:val="top"/>
          </w:tcPr>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ind w:firstLine="5740" w:firstLineChars="2050"/>
              <w:rPr>
                <w:rFonts w:hint="eastAsia" w:ascii="宋体" w:hAnsi="宋体" w:cs="宋体"/>
              </w:rPr>
            </w:pPr>
            <w:r>
              <w:rPr>
                <w:rFonts w:hint="eastAsia" w:ascii="宋体" w:hAnsi="宋体" w:cs="宋体"/>
                <w:sz w:val="28"/>
              </w:rPr>
              <w:t>（公章）</w:t>
            </w:r>
          </w:p>
          <w:p>
            <w:pPr>
              <w:rPr>
                <w:rFonts w:hint="eastAsia" w:ascii="宋体" w:hAnsi="宋体" w:cs="宋体"/>
                <w:sz w:val="28"/>
              </w:rPr>
            </w:pPr>
            <w:r>
              <w:rPr>
                <w:rFonts w:hint="eastAsia" w:ascii="宋体" w:hAnsi="宋体" w:cs="宋体"/>
                <w:sz w:val="28"/>
              </w:rPr>
              <w:t xml:space="preserve">     经办人签名：                      年    月    日</w:t>
            </w:r>
          </w:p>
        </w:tc>
      </w:tr>
    </w:tbl>
    <w:p>
      <w:pPr>
        <w:jc w:val="center"/>
        <w:rPr>
          <w:rFonts w:hint="eastAsia" w:ascii="宋体" w:hAnsi="宋体" w:cs="宋体"/>
          <w:sz w:val="32"/>
          <w:szCs w:val="32"/>
        </w:rPr>
      </w:pPr>
      <w:r>
        <w:rPr>
          <w:rFonts w:hint="eastAsia" w:ascii="宋体" w:hAnsi="宋体" w:cs="宋体"/>
        </w:rPr>
        <w:br w:type="page"/>
      </w:r>
      <w:r>
        <w:rPr>
          <w:rFonts w:hint="eastAsia" w:ascii="宋体" w:hAnsi="宋体" w:cs="宋体"/>
          <w:b/>
          <w:bCs/>
          <w:sz w:val="32"/>
          <w:szCs w:val="32"/>
        </w:rPr>
        <w:t>二、评审意见</w:t>
      </w:r>
    </w:p>
    <w:p>
      <w:pPr>
        <w:spacing w:line="300" w:lineRule="exact"/>
        <w:jc w:val="center"/>
        <w:rPr>
          <w:rFonts w:hint="eastAsia" w:ascii="宋体" w:hAnsi="宋体" w:cs="宋体"/>
          <w:sz w:val="32"/>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2" w:hRule="atLeast"/>
          <w:jc w:val="center"/>
        </w:trPr>
        <w:tc>
          <w:tcPr>
            <w:tcW w:w="8784" w:type="dxa"/>
            <w:noWrap w:val="0"/>
            <w:vAlign w:val="top"/>
          </w:tcPr>
          <w:p>
            <w:pPr>
              <w:rPr>
                <w:rFonts w:hint="eastAsia" w:ascii="宋体" w:hAnsi="宋体" w:cs="宋体"/>
                <w:sz w:val="30"/>
                <w:szCs w:val="30"/>
              </w:rPr>
            </w:pPr>
            <w:r>
              <w:rPr>
                <w:rFonts w:hint="eastAsia" w:ascii="宋体" w:hAnsi="宋体" w:cs="宋体"/>
                <w:sz w:val="30"/>
                <w:szCs w:val="30"/>
              </w:rPr>
              <w:t>评审委员会意见：</w:t>
            </w:r>
          </w:p>
          <w:p>
            <w:pPr>
              <w:spacing w:line="680" w:lineRule="exact"/>
              <w:rPr>
                <w:rFonts w:hint="eastAsia" w:ascii="宋体" w:hAnsi="宋体" w:cs="宋体"/>
                <w:sz w:val="30"/>
                <w:szCs w:val="30"/>
              </w:rPr>
            </w:pPr>
          </w:p>
          <w:p>
            <w:pPr>
              <w:spacing w:line="680" w:lineRule="exact"/>
              <w:rPr>
                <w:rFonts w:hint="eastAsia" w:ascii="宋体" w:hAnsi="宋体" w:cs="宋体"/>
                <w:sz w:val="30"/>
                <w:szCs w:val="30"/>
              </w:rPr>
            </w:pPr>
          </w:p>
          <w:p>
            <w:pPr>
              <w:spacing w:line="680" w:lineRule="exact"/>
              <w:rPr>
                <w:rFonts w:hint="eastAsia" w:ascii="宋体" w:hAnsi="宋体" w:cs="宋体"/>
                <w:sz w:val="30"/>
                <w:szCs w:val="30"/>
              </w:rPr>
            </w:pPr>
          </w:p>
          <w:p>
            <w:pPr>
              <w:ind w:firstLine="5448" w:firstLineChars="1816"/>
              <w:rPr>
                <w:rFonts w:hint="eastAsia" w:ascii="宋体" w:hAnsi="宋体" w:cs="宋体"/>
                <w:sz w:val="30"/>
                <w:szCs w:val="30"/>
              </w:rPr>
            </w:pPr>
          </w:p>
          <w:p>
            <w:pPr>
              <w:ind w:firstLine="5448" w:firstLineChars="1816"/>
              <w:rPr>
                <w:rFonts w:hint="eastAsia" w:ascii="宋体" w:hAnsi="宋体" w:cs="宋体"/>
                <w:sz w:val="30"/>
                <w:szCs w:val="30"/>
              </w:rPr>
            </w:pPr>
          </w:p>
          <w:p>
            <w:pPr>
              <w:ind w:firstLine="5448" w:firstLineChars="1816"/>
              <w:rPr>
                <w:rFonts w:hint="eastAsia" w:ascii="宋体" w:hAnsi="宋体" w:cs="宋体"/>
                <w:sz w:val="30"/>
                <w:szCs w:val="30"/>
              </w:rPr>
            </w:pPr>
            <w:r>
              <w:rPr>
                <w:rFonts w:hint="eastAsia" w:ascii="宋体" w:hAnsi="宋体" w:cs="宋体"/>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9" w:hRule="atLeast"/>
          <w:jc w:val="center"/>
        </w:trPr>
        <w:tc>
          <w:tcPr>
            <w:tcW w:w="8784" w:type="dxa"/>
            <w:noWrap w:val="0"/>
            <w:vAlign w:val="top"/>
          </w:tcPr>
          <w:p>
            <w:pPr>
              <w:rPr>
                <w:rFonts w:hint="eastAsia" w:ascii="宋体" w:hAnsi="宋体" w:cs="宋体"/>
                <w:sz w:val="30"/>
                <w:szCs w:val="30"/>
              </w:rPr>
            </w:pPr>
            <w:r>
              <w:rPr>
                <w:rFonts w:hint="eastAsia" w:ascii="宋体" w:hAnsi="宋体" w:cs="宋体"/>
                <w:sz w:val="30"/>
                <w:szCs w:val="30"/>
              </w:rPr>
              <w:t>协会意见：</w:t>
            </w: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ind w:firstLine="5477"/>
              <w:rPr>
                <w:rFonts w:hint="eastAsia" w:ascii="宋体" w:hAnsi="宋体" w:cs="宋体"/>
                <w:sz w:val="30"/>
                <w:szCs w:val="30"/>
              </w:rPr>
            </w:pPr>
            <w:r>
              <w:rPr>
                <w:rFonts w:hint="eastAsia" w:ascii="宋体" w:hAnsi="宋体" w:cs="宋体"/>
                <w:sz w:val="30"/>
                <w:szCs w:val="30"/>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0575F"/>
    <w:rsid w:val="1740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2020-12-12T08:29:00Z</dcterms:created>
  <dc:creator>周勐</dc:creator>
  <cp:lastModifiedBy>周勐</cp:lastModifiedBy>
  <dcterms:modified xsi:type="dcterms:W3CDTF">2020-12-12T08:30:18Z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